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D43C" w14:textId="09F950FF" w:rsidR="004619DB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15.02.2022Г. №23</w:t>
      </w:r>
    </w:p>
    <w:p w14:paraId="63B6FA3A" w14:textId="20CB6B50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F34D1B" w14:textId="52E1DCA0" w:rsidR="004619DB" w:rsidRDefault="004619DB" w:rsidP="004619D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DAA6932" w14:textId="474130A0" w:rsidR="001C5DE3" w:rsidRPr="004619DB" w:rsidRDefault="004619DB" w:rsidP="004619D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0D92931C" w14:textId="67AA4C6D" w:rsidR="001C5DE3" w:rsidRPr="004619DB" w:rsidRDefault="004619DB" w:rsidP="004619D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4B225B09" w14:textId="223D5768" w:rsidR="001C5DE3" w:rsidRPr="004619DB" w:rsidRDefault="004619DB" w:rsidP="004619D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ДУМА</w:t>
      </w:r>
    </w:p>
    <w:p w14:paraId="000B3526" w14:textId="2983FB01" w:rsidR="001C5DE3" w:rsidRPr="004619DB" w:rsidRDefault="004619DB" w:rsidP="004619D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РЕШЕНИЕ</w:t>
      </w:r>
    </w:p>
    <w:p w14:paraId="4902B438" w14:textId="77777777" w:rsidR="001C5DE3" w:rsidRPr="00FE16AA" w:rsidRDefault="001C5DE3" w:rsidP="001C5DE3">
      <w:pPr>
        <w:ind w:firstLine="7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050CA37" w14:textId="451CE0A0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14:paraId="266A672A" w14:textId="25F8A4FF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В РЕШЕНИЕ ДУМЫ ГОЛУМЕТСКОГО СЕЛЬСКОГО</w:t>
      </w:r>
    </w:p>
    <w:p w14:paraId="5B047F29" w14:textId="3EB014D6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ПОСЕЛЕНИЯ ОТ 27.12.2021</w:t>
      </w:r>
      <w:r>
        <w:rPr>
          <w:rFonts w:ascii="Arial" w:hAnsi="Arial" w:cs="Arial"/>
          <w:b/>
          <w:sz w:val="32"/>
          <w:szCs w:val="32"/>
        </w:rPr>
        <w:t>Г.</w:t>
      </w:r>
      <w:r w:rsidRPr="004619DB">
        <w:rPr>
          <w:rFonts w:ascii="Arial" w:hAnsi="Arial" w:cs="Arial"/>
          <w:b/>
          <w:sz w:val="32"/>
          <w:szCs w:val="32"/>
        </w:rPr>
        <w:t xml:space="preserve"> №18</w:t>
      </w:r>
    </w:p>
    <w:p w14:paraId="568F3DFB" w14:textId="1C6B12F2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«О БЮДЖЕТЕ ГОЛУМЕТСКОГО СЕЛЬСКОГО ПОСЕЛЕНИЯ</w:t>
      </w:r>
    </w:p>
    <w:p w14:paraId="5049AA36" w14:textId="7A09C5F3" w:rsidR="001C5DE3" w:rsidRPr="004619DB" w:rsidRDefault="004619DB" w:rsidP="004619DB">
      <w:pPr>
        <w:jc w:val="center"/>
        <w:rPr>
          <w:rFonts w:ascii="Arial" w:hAnsi="Arial" w:cs="Arial"/>
          <w:b/>
          <w:sz w:val="32"/>
          <w:szCs w:val="32"/>
        </w:rPr>
      </w:pPr>
      <w:r w:rsidRPr="004619DB">
        <w:rPr>
          <w:rFonts w:ascii="Arial" w:hAnsi="Arial" w:cs="Arial"/>
          <w:b/>
          <w:sz w:val="32"/>
          <w:szCs w:val="32"/>
        </w:rPr>
        <w:t>НА 2022 ГОД И ПЛАНОВЫЙ ПЕРИОД 2023-2024Г</w:t>
      </w:r>
      <w:r>
        <w:rPr>
          <w:rFonts w:ascii="Arial" w:hAnsi="Arial" w:cs="Arial"/>
          <w:b/>
          <w:sz w:val="32"/>
          <w:szCs w:val="32"/>
        </w:rPr>
        <w:t>ОДЫ</w:t>
      </w:r>
      <w:r w:rsidRPr="004619DB">
        <w:rPr>
          <w:rFonts w:ascii="Arial" w:hAnsi="Arial" w:cs="Arial"/>
          <w:b/>
          <w:sz w:val="32"/>
          <w:szCs w:val="32"/>
        </w:rPr>
        <w:t>»</w:t>
      </w:r>
    </w:p>
    <w:p w14:paraId="3513C644" w14:textId="77777777" w:rsidR="001C5DE3" w:rsidRPr="004619DB" w:rsidRDefault="001C5DE3" w:rsidP="001C5DE3">
      <w:pPr>
        <w:ind w:firstLine="720"/>
        <w:jc w:val="both"/>
        <w:rPr>
          <w:rFonts w:ascii="Arial" w:hAnsi="Arial" w:cs="Arial"/>
        </w:rPr>
      </w:pPr>
    </w:p>
    <w:p w14:paraId="52A9E0B7" w14:textId="77777777" w:rsidR="001C5DE3" w:rsidRPr="004619DB" w:rsidRDefault="001C5DE3" w:rsidP="001C5DE3">
      <w:pPr>
        <w:ind w:firstLine="720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4619DB">
        <w:rPr>
          <w:rFonts w:ascii="Arial" w:hAnsi="Arial" w:cs="Arial"/>
        </w:rPr>
        <w:t>Голуметском</w:t>
      </w:r>
      <w:proofErr w:type="spellEnd"/>
      <w:r w:rsidRPr="004619DB">
        <w:rPr>
          <w:rFonts w:ascii="Arial" w:hAnsi="Arial" w:cs="Arial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5A1EA74B" w14:textId="77777777" w:rsidR="001C5DE3" w:rsidRPr="004619DB" w:rsidRDefault="001C5DE3" w:rsidP="004619DB">
      <w:pPr>
        <w:ind w:firstLine="720"/>
        <w:jc w:val="both"/>
        <w:rPr>
          <w:rFonts w:ascii="Arial" w:hAnsi="Arial" w:cs="Arial"/>
          <w:b/>
        </w:rPr>
      </w:pPr>
    </w:p>
    <w:p w14:paraId="6504C7C7" w14:textId="0CD768B3" w:rsidR="001C5DE3" w:rsidRDefault="004619DB" w:rsidP="004619DB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4619DB">
        <w:rPr>
          <w:rFonts w:ascii="Arial" w:hAnsi="Arial" w:cs="Arial"/>
          <w:b/>
          <w:sz w:val="30"/>
          <w:szCs w:val="30"/>
        </w:rPr>
        <w:t>РЕШИЛА:</w:t>
      </w:r>
    </w:p>
    <w:p w14:paraId="57299EC9" w14:textId="77777777" w:rsidR="004619DB" w:rsidRPr="004619DB" w:rsidRDefault="004619DB" w:rsidP="004619DB">
      <w:pPr>
        <w:ind w:firstLine="720"/>
        <w:jc w:val="center"/>
        <w:rPr>
          <w:rFonts w:ascii="Arial" w:hAnsi="Arial" w:cs="Arial"/>
          <w:b/>
        </w:rPr>
      </w:pPr>
    </w:p>
    <w:p w14:paraId="03710DD7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1 Внести в решение Думы Голуметского сельского поселения от 27.12.2021 № 18 «О бюджете Голуметского сельского поселения на 2022 год и плановый период 2023-2024гг» следующие изменения и дополнения:</w:t>
      </w:r>
    </w:p>
    <w:p w14:paraId="232C9DD7" w14:textId="77777777" w:rsidR="001C5DE3" w:rsidRPr="004619DB" w:rsidRDefault="001C5DE3" w:rsidP="001C5DE3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1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 xml:space="preserve"> Пункт 1 изложить в следующей редакции:</w:t>
      </w:r>
    </w:p>
    <w:p w14:paraId="01B00572" w14:textId="77777777" w:rsidR="001C5DE3" w:rsidRPr="004619DB" w:rsidRDefault="001C5DE3" w:rsidP="001C5DE3">
      <w:pPr>
        <w:pStyle w:val="ConsNormal"/>
        <w:widowControl/>
        <w:ind w:right="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«Утвердить основные характеристики бюджета Голуметского сельского поселения на 2022 год:</w:t>
      </w:r>
    </w:p>
    <w:p w14:paraId="58CD8CB4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прогнозируемый общий объем доходов бюджета Голуметского сельского поселения в сумме 35154,9 тыс. руб., из них объем межбюджетных трансфертов, получаемых из других бюджетов бюджетной системы Российской Федерации в сумме 30137,1 тыс. руб.;</w:t>
      </w:r>
    </w:p>
    <w:p w14:paraId="609BA843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общий объем расходов бюджета Голуметского сельского поселения в сумме 37315,6 тыс. руб.;</w:t>
      </w:r>
    </w:p>
    <w:p w14:paraId="4E92FF23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размер дефицита бюджета Голуметского сельского поселения в сумме 2160,7 тыс. руб., или 43,1 %,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7852B1A9" w14:textId="77777777" w:rsidR="001C5DE3" w:rsidRPr="004619DB" w:rsidRDefault="001C5DE3" w:rsidP="001C5DE3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4619DB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1910,7 тыс. руб. </w:t>
      </w:r>
    </w:p>
    <w:p w14:paraId="17769955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250,0 тыс. руб. или 5 %».  </w:t>
      </w:r>
    </w:p>
    <w:p w14:paraId="3BE50BF3" w14:textId="77777777" w:rsidR="001C5DE3" w:rsidRPr="004619DB" w:rsidRDefault="001C5DE3" w:rsidP="001C5DE3">
      <w:pPr>
        <w:ind w:right="1" w:firstLine="567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lastRenderedPageBreak/>
        <w:t xml:space="preserve">2. Приложения №№ 1, 3, 5, 7, 9, 15 изложить в редакции приложений №№ 1-6 к настоящему решению Думы. </w:t>
      </w:r>
    </w:p>
    <w:p w14:paraId="5D083A59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4619DB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1FB356B4" w14:textId="77777777" w:rsidR="001C5DE3" w:rsidRPr="004619DB" w:rsidRDefault="001C5DE3" w:rsidP="001C5DE3">
      <w:pPr>
        <w:ind w:right="1" w:firstLine="540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3. Администрации Голуметского сельского поселения:</w:t>
      </w:r>
    </w:p>
    <w:p w14:paraId="3E120039" w14:textId="77777777" w:rsidR="001C5DE3" w:rsidRPr="004619DB" w:rsidRDefault="001C5DE3" w:rsidP="001C5DE3">
      <w:pPr>
        <w:ind w:firstLine="540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направить на опубликование настоящее решение в издании «</w:t>
      </w:r>
      <w:proofErr w:type="spellStart"/>
      <w:r w:rsidRPr="004619DB">
        <w:rPr>
          <w:rFonts w:ascii="Arial" w:hAnsi="Arial" w:cs="Arial"/>
        </w:rPr>
        <w:t>Голуметский</w:t>
      </w:r>
      <w:proofErr w:type="spellEnd"/>
      <w:r w:rsidRPr="004619DB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539F5376" w14:textId="77777777" w:rsidR="001C5DE3" w:rsidRPr="004619DB" w:rsidRDefault="001C5DE3" w:rsidP="001C5DE3">
      <w:pPr>
        <w:ind w:right="1" w:firstLine="540"/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2251BE05" w14:textId="77777777" w:rsidR="001C5DE3" w:rsidRPr="004619DB" w:rsidRDefault="001C5DE3" w:rsidP="001C5DE3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34F38BBA" w14:textId="77777777" w:rsidR="001C5DE3" w:rsidRPr="004619DB" w:rsidRDefault="001C5DE3" w:rsidP="001C5DE3">
      <w:pPr>
        <w:jc w:val="both"/>
        <w:rPr>
          <w:rFonts w:ascii="Arial" w:hAnsi="Arial" w:cs="Arial"/>
        </w:rPr>
      </w:pPr>
    </w:p>
    <w:p w14:paraId="7E44241A" w14:textId="77777777" w:rsidR="001C5DE3" w:rsidRP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 xml:space="preserve">Председатель Думы </w:t>
      </w:r>
    </w:p>
    <w:p w14:paraId="0B1A7E9C" w14:textId="7630C3E4" w:rsid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Голуметского сельского поселения</w:t>
      </w:r>
    </w:p>
    <w:p w14:paraId="1729E8DE" w14:textId="3ED84D4E" w:rsidR="001C5DE3" w:rsidRP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Л.В. Головкова</w:t>
      </w:r>
    </w:p>
    <w:p w14:paraId="3DD74405" w14:textId="77777777" w:rsidR="001C5DE3" w:rsidRPr="004619DB" w:rsidRDefault="001C5DE3" w:rsidP="001C5DE3">
      <w:pPr>
        <w:jc w:val="both"/>
        <w:rPr>
          <w:rFonts w:ascii="Arial" w:hAnsi="Arial" w:cs="Arial"/>
        </w:rPr>
      </w:pPr>
    </w:p>
    <w:p w14:paraId="06595693" w14:textId="77777777" w:rsidR="001C5DE3" w:rsidRP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Глава Администрации</w:t>
      </w:r>
    </w:p>
    <w:p w14:paraId="194988E1" w14:textId="6BB7D6AC" w:rsid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Голуметского сельского поселения</w:t>
      </w:r>
    </w:p>
    <w:p w14:paraId="2C5B0851" w14:textId="1277CEE9" w:rsidR="001C5DE3" w:rsidRPr="004619DB" w:rsidRDefault="001C5DE3" w:rsidP="001C5DE3">
      <w:pPr>
        <w:jc w:val="both"/>
        <w:rPr>
          <w:rFonts w:ascii="Arial" w:hAnsi="Arial" w:cs="Arial"/>
        </w:rPr>
      </w:pPr>
      <w:r w:rsidRPr="004619DB">
        <w:rPr>
          <w:rFonts w:ascii="Arial" w:hAnsi="Arial" w:cs="Arial"/>
        </w:rPr>
        <w:t>Л.В. Головкова</w:t>
      </w:r>
    </w:p>
    <w:p w14:paraId="3B5AC6C5" w14:textId="77777777" w:rsidR="001C5DE3" w:rsidRPr="004619DB" w:rsidRDefault="001C5DE3" w:rsidP="001C5DE3">
      <w:pPr>
        <w:jc w:val="both"/>
        <w:rPr>
          <w:rFonts w:ascii="Arial" w:hAnsi="Arial" w:cs="Arial"/>
        </w:rPr>
      </w:pPr>
    </w:p>
    <w:p w14:paraId="24884803" w14:textId="77777777" w:rsidR="001C5DE3" w:rsidRPr="004619DB" w:rsidRDefault="001C5DE3" w:rsidP="001C5DE3">
      <w:pPr>
        <w:jc w:val="both"/>
        <w:rPr>
          <w:rFonts w:ascii="Arial" w:hAnsi="Arial" w:cs="Arial"/>
        </w:rPr>
      </w:pPr>
    </w:p>
    <w:p w14:paraId="1B3F69C4" w14:textId="77777777" w:rsidR="001C5DE3" w:rsidRDefault="001C5DE3" w:rsidP="001C5DE3">
      <w:pPr>
        <w:jc w:val="both"/>
        <w:rPr>
          <w:sz w:val="28"/>
          <w:szCs w:val="28"/>
        </w:rPr>
      </w:pPr>
    </w:p>
    <w:p w14:paraId="6AC95366" w14:textId="77777777" w:rsidR="001C5DE3" w:rsidRDefault="001C5DE3" w:rsidP="001C5DE3">
      <w:pPr>
        <w:jc w:val="both"/>
        <w:rPr>
          <w:sz w:val="28"/>
          <w:szCs w:val="28"/>
        </w:rPr>
      </w:pPr>
    </w:p>
    <w:p w14:paraId="48917008" w14:textId="77777777" w:rsidR="001C5DE3" w:rsidRDefault="001C5DE3" w:rsidP="001C5DE3">
      <w:pPr>
        <w:jc w:val="both"/>
        <w:rPr>
          <w:sz w:val="28"/>
          <w:szCs w:val="28"/>
        </w:rPr>
      </w:pPr>
    </w:p>
    <w:p w14:paraId="0E83C60A" w14:textId="77777777" w:rsidR="001C5DE3" w:rsidRDefault="001C5DE3" w:rsidP="001C5DE3">
      <w:pPr>
        <w:jc w:val="both"/>
        <w:rPr>
          <w:sz w:val="28"/>
          <w:szCs w:val="28"/>
        </w:rPr>
      </w:pPr>
    </w:p>
    <w:p w14:paraId="70512D05" w14:textId="77777777" w:rsidR="001C5DE3" w:rsidRDefault="001C5DE3" w:rsidP="001C5DE3">
      <w:pPr>
        <w:jc w:val="both"/>
        <w:rPr>
          <w:sz w:val="28"/>
          <w:szCs w:val="28"/>
        </w:rPr>
      </w:pPr>
    </w:p>
    <w:p w14:paraId="75390C47" w14:textId="77777777" w:rsidR="001C5DE3" w:rsidRDefault="001C5DE3" w:rsidP="001C5DE3">
      <w:pPr>
        <w:jc w:val="both"/>
        <w:rPr>
          <w:sz w:val="28"/>
          <w:szCs w:val="28"/>
        </w:rPr>
      </w:pPr>
    </w:p>
    <w:p w14:paraId="2898FC8D" w14:textId="77777777" w:rsidR="001C5DE3" w:rsidRDefault="001C5DE3" w:rsidP="001C5DE3">
      <w:pPr>
        <w:jc w:val="both"/>
        <w:rPr>
          <w:sz w:val="28"/>
          <w:szCs w:val="28"/>
        </w:rPr>
      </w:pPr>
    </w:p>
    <w:p w14:paraId="101D7156" w14:textId="77777777" w:rsidR="001C5DE3" w:rsidRDefault="001C5DE3" w:rsidP="001C5DE3">
      <w:pPr>
        <w:jc w:val="both"/>
        <w:rPr>
          <w:sz w:val="28"/>
          <w:szCs w:val="28"/>
        </w:rPr>
      </w:pPr>
    </w:p>
    <w:p w14:paraId="5491A7FD" w14:textId="77777777" w:rsidR="001C5DE3" w:rsidRDefault="001C5DE3" w:rsidP="001C5DE3">
      <w:pPr>
        <w:jc w:val="both"/>
        <w:rPr>
          <w:sz w:val="28"/>
          <w:szCs w:val="28"/>
        </w:rPr>
      </w:pPr>
    </w:p>
    <w:p w14:paraId="72E67424" w14:textId="77777777" w:rsidR="001C5DE3" w:rsidRDefault="001C5DE3" w:rsidP="001C5DE3">
      <w:pPr>
        <w:jc w:val="both"/>
        <w:rPr>
          <w:sz w:val="28"/>
          <w:szCs w:val="28"/>
        </w:rPr>
      </w:pPr>
    </w:p>
    <w:p w14:paraId="0E02841D" w14:textId="77777777" w:rsidR="001C5DE3" w:rsidRDefault="001C5DE3" w:rsidP="001C5DE3">
      <w:pPr>
        <w:jc w:val="both"/>
        <w:rPr>
          <w:sz w:val="28"/>
          <w:szCs w:val="28"/>
        </w:rPr>
      </w:pPr>
    </w:p>
    <w:p w14:paraId="119309E8" w14:textId="77777777" w:rsidR="001C5DE3" w:rsidRDefault="001C5DE3" w:rsidP="001C5DE3">
      <w:pPr>
        <w:jc w:val="both"/>
        <w:rPr>
          <w:sz w:val="28"/>
          <w:szCs w:val="28"/>
        </w:rPr>
      </w:pPr>
    </w:p>
    <w:p w14:paraId="50EFB3B1" w14:textId="77777777" w:rsidR="001C5DE3" w:rsidRDefault="001C5DE3" w:rsidP="001C5DE3">
      <w:pPr>
        <w:jc w:val="both"/>
        <w:rPr>
          <w:sz w:val="28"/>
          <w:szCs w:val="28"/>
        </w:rPr>
      </w:pPr>
    </w:p>
    <w:p w14:paraId="16CD5FCD" w14:textId="77777777" w:rsidR="001C5DE3" w:rsidRDefault="001C5DE3" w:rsidP="001C5DE3">
      <w:pPr>
        <w:jc w:val="both"/>
        <w:rPr>
          <w:sz w:val="28"/>
          <w:szCs w:val="28"/>
        </w:rPr>
      </w:pPr>
    </w:p>
    <w:p w14:paraId="5FE0EE6C" w14:textId="77777777" w:rsidR="001C5DE3" w:rsidRDefault="001C5DE3" w:rsidP="001C5DE3">
      <w:pPr>
        <w:jc w:val="both"/>
        <w:rPr>
          <w:sz w:val="28"/>
          <w:szCs w:val="28"/>
        </w:rPr>
      </w:pPr>
    </w:p>
    <w:p w14:paraId="56DE61FA" w14:textId="77777777" w:rsidR="008579F3" w:rsidRPr="00D1118C" w:rsidRDefault="008579F3" w:rsidP="00D1118C"/>
    <w:sectPr w:rsidR="008579F3" w:rsidRPr="00D1118C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/>
      </w:rPr>
    </w:lvl>
  </w:abstractNum>
  <w:abstractNum w:abstractNumId="1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6"/>
    <w:rsid w:val="00191CF8"/>
    <w:rsid w:val="001C5DE3"/>
    <w:rsid w:val="004619DB"/>
    <w:rsid w:val="006135F6"/>
    <w:rsid w:val="008579F3"/>
    <w:rsid w:val="00D1118C"/>
    <w:rsid w:val="00FA1CA2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D2D"/>
  <w15:chartTrackingRefBased/>
  <w15:docId w15:val="{D1ED028D-7242-4E48-9ABF-9560C45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CF8"/>
    <w:rPr>
      <w:rFonts w:ascii="Verdana" w:hAnsi="Verdana" w:cs="Times New Roman" w:hint="default"/>
      <w:color w:val="0000FF"/>
      <w:u w:val="single"/>
      <w:lang w:val="en-US" w:eastAsia="en-US"/>
    </w:rPr>
  </w:style>
  <w:style w:type="paragraph" w:customStyle="1" w:styleId="ConsPlusNormal">
    <w:name w:val="ConsPlusNormal"/>
    <w:uiPriority w:val="99"/>
    <w:rsid w:val="0019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191CF8"/>
    <w:pPr>
      <w:widowControl w:val="0"/>
      <w:shd w:val="clear" w:color="auto" w:fill="FFFFFF"/>
      <w:spacing w:before="60" w:after="300" w:line="240" w:lineRule="atLeast"/>
    </w:pPr>
    <w:rPr>
      <w:color w:val="000000"/>
      <w:sz w:val="23"/>
      <w:szCs w:val="23"/>
    </w:rPr>
  </w:style>
  <w:style w:type="paragraph" w:customStyle="1" w:styleId="ConsNormal">
    <w:name w:val="ConsNormal"/>
    <w:rsid w:val="001C5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C5D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2022-02-15T09:17:00Z</dcterms:created>
  <dcterms:modified xsi:type="dcterms:W3CDTF">2022-03-09T03:43:00Z</dcterms:modified>
</cp:coreProperties>
</file>